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pPr w:leftFromText="141" w:rightFromText="141" w:vertAnchor="text" w:horzAnchor="margin" w:tblpY="-666"/>
        <w:tblW w:w="10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145"/>
        <w:gridCol w:w="1407"/>
        <w:gridCol w:w="978"/>
        <w:gridCol w:w="1800"/>
        <w:gridCol w:w="2730"/>
      </w:tblGrid>
      <w:tr w:rsidR="003B6509" w14:paraId="69D42865" w14:textId="77777777" w:rsidTr="003B6509">
        <w:trPr>
          <w:cantSplit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A574F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Formulário padrão de solicitação da Apostila</w:t>
            </w:r>
          </w:p>
        </w:tc>
      </w:tr>
      <w:tr w:rsidR="003B6509" w14:paraId="72459632" w14:textId="77777777" w:rsidTr="003B6509">
        <w:trPr>
          <w:cantSplit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9B76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Favor preencher TODOS os campos com os dados do responsável pelos documentos usando letra legível.</w:t>
            </w:r>
          </w:p>
          <w:p w14:paraId="303EBF81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textDirection w:val="lrTb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3B6509" w14:paraId="38A24019" w14:textId="77777777" w:rsidTr="003B6509">
        <w:trPr>
          <w:trHeight w:val="4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9FF04D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  <w:sdt>
          <w:sdtPr>
            <w:rPr>
              <w:rFonts w:ascii="Arial" w:eastAsia="Arial" w:hAnsi="Arial" w:cs="Arial"/>
              <w:b/>
              <w:color w:val="000000"/>
              <w:sz w:val="20"/>
              <w:szCs w:val="20"/>
            </w:rPr>
            <w:alias w:val="Autor"/>
            <w:tag w:val=""/>
            <w:id w:val="-305867146"/>
            <w:placeholder>
              <w:docPart w:val="90ED2FD58BDE40B8846CDA038131934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806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D2A8CA" w14:textId="2EB5B3EC" w:rsidR="003B6509" w:rsidRDefault="00DA10F8" w:rsidP="003B6509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Chars="0" w:left="0" w:firstLineChars="0" w:firstLine="0"/>
                  <w:textDirection w:val="lrTb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Nome</w:t>
                </w:r>
              </w:p>
            </w:tc>
          </w:sdtContent>
        </w:sdt>
      </w:tr>
      <w:tr w:rsidR="003B6509" w14:paraId="5535F4EC" w14:textId="77777777" w:rsidTr="003B6509">
        <w:trPr>
          <w:trHeight w:val="4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81DC85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A132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2773A300" w14:textId="77777777" w:rsidTr="003B6509">
        <w:trPr>
          <w:trHeight w:val="4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01E1F2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BD14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5DBF3AEC" w14:textId="77777777" w:rsidTr="003B6509">
        <w:trPr>
          <w:cantSplit/>
          <w:trHeight w:val="4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40FEDC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Cidade/Estado/CEP: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F8D1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1D39B681" w14:textId="77777777" w:rsidTr="003B6509">
        <w:trPr>
          <w:trHeight w:val="4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445724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A6AB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63D35429" w14:textId="77777777" w:rsidTr="003B6509">
        <w:trPr>
          <w:trHeight w:val="4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1B382C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8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CA80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54D3D68C" w14:textId="77777777" w:rsidTr="003B6509">
        <w:trPr>
          <w:cantSplit/>
        </w:trPr>
        <w:tc>
          <w:tcPr>
            <w:tcW w:w="106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50838F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3B6509" w14:paraId="7513ED05" w14:textId="77777777" w:rsidTr="003B6509">
        <w:trPr>
          <w:cantSplit/>
          <w:trHeight w:val="432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DA8B47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1E1B81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11EF3E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 de Destino</w:t>
            </w:r>
          </w:p>
        </w:tc>
      </w:tr>
      <w:tr w:rsidR="003B6509" w14:paraId="7D9393D9" w14:textId="77777777" w:rsidTr="003B6509">
        <w:trPr>
          <w:cantSplit/>
          <w:trHeight w:val="432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8CE4F" w14:textId="77777777" w:rsidR="003B6509" w:rsidRDefault="003B6509" w:rsidP="003B6509">
            <w:pPr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F58FB" w14:textId="77777777" w:rsidR="003B6509" w:rsidRDefault="003B6509" w:rsidP="003B6509">
            <w:pPr>
              <w:widowControl w:val="0"/>
              <w:spacing w:line="276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557C70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6509" w14:paraId="725F707B" w14:textId="77777777" w:rsidTr="003B6509">
        <w:trPr>
          <w:cantSplit/>
          <w:trHeight w:val="432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BF0C2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FFEF1" w14:textId="77777777" w:rsidR="003B6509" w:rsidRDefault="003B6509" w:rsidP="003B6509">
            <w:pPr>
              <w:widowControl w:val="0"/>
              <w:spacing w:line="276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453CB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6509" w14:paraId="07E4E248" w14:textId="77777777" w:rsidTr="003B6509">
        <w:trPr>
          <w:cantSplit/>
          <w:trHeight w:val="432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B0170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30F1C" w14:textId="77777777" w:rsidR="003B6509" w:rsidRDefault="003B6509" w:rsidP="003B650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794D0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6509" w14:paraId="401F5B2A" w14:textId="77777777" w:rsidTr="003B6509">
        <w:trPr>
          <w:cantSplit/>
          <w:trHeight w:val="465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99B27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20D72" w14:textId="77777777" w:rsidR="003B6509" w:rsidRDefault="003B6509" w:rsidP="003B650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DAA601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6509" w14:paraId="4D8B9DFD" w14:textId="77777777" w:rsidTr="003B6509">
        <w:trPr>
          <w:cantSplit/>
          <w:trHeight w:val="432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F93C31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6E6CA" w14:textId="77777777" w:rsidR="003B6509" w:rsidRDefault="003B6509" w:rsidP="003B6509">
            <w:pPr>
              <w:widowControl w:val="0"/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5095B2" w14:textId="77777777" w:rsidR="003B6509" w:rsidRDefault="003B6509" w:rsidP="003B6509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6509" w14:paraId="1E922C8A" w14:textId="77777777" w:rsidTr="003B6509">
        <w:trPr>
          <w:cantSplit/>
          <w:trHeight w:val="432"/>
        </w:trPr>
        <w:tc>
          <w:tcPr>
            <w:tcW w:w="61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38C1F7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documentos no envelope: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5C60C" w14:textId="77777777" w:rsidR="003B6509" w:rsidRDefault="003B6509" w:rsidP="003B6509">
            <w:pPr>
              <w:widowControl w:val="0"/>
              <w:spacing w:line="276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D3B7F5E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6509" w14:paraId="05B67454" w14:textId="77777777" w:rsidTr="003B6509">
        <w:trPr>
          <w:cantSplit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C3797B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ind w:left="-2" w:firstLine="0"/>
              <w:jc w:val="both"/>
              <w:textDirection w:val="lrTb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  <w:p w14:paraId="2E184B3C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Solicito o apostilamento dos documentos acima relacionados e declaro-me ciente de que a Convenção recomenda que as Autoridades Competentes não emitam Apostilas quando o solicitante indica que o Estado de Destino não é parte da Convenção. No entanto, a incapacidade de identificar um Estado de destino não é uma razão válida para a recusa de emitir uma Apostila, uma vez que as Autoridades Competentes não têm meios para controlar a utilização que é feita da Apostila emitida.</w:t>
            </w:r>
          </w:p>
          <w:p w14:paraId="750B17AF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both"/>
              <w:textDirection w:val="lrTb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45987B13" w14:textId="77777777" w:rsidR="003B6509" w:rsidRDefault="003B6509" w:rsidP="003B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ind w:left="-2" w:firstLine="0"/>
              <w:jc w:val="both"/>
              <w:textDirection w:val="lrTb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</w:tr>
      <w:tr w:rsidR="003B6509" w14:paraId="7E1E3053" w14:textId="77777777" w:rsidTr="003B6509">
        <w:trPr>
          <w:cantSplit/>
          <w:trHeight w:val="450"/>
        </w:trPr>
        <w:tc>
          <w:tcPr>
            <w:tcW w:w="373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99679F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9789C4D" wp14:editId="231126B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1917700" cy="603885"/>
                      <wp:effectExtent l="0" t="0" r="0" b="0"/>
                      <wp:wrapNone/>
                      <wp:docPr id="1028" name="Seta: para a Direita Listrada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6675" y="3487583"/>
                                <a:ext cx="1898650" cy="58483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DDDDDD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F6DBC8" w14:textId="77777777" w:rsidR="003B6509" w:rsidRDefault="003B6509" w:rsidP="003B650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789C4D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eta: para a Direita Listrada 1028" o:spid="_x0000_s1026" type="#_x0000_t93" style="position:absolute;left:0;text-align:left;margin-left:0;margin-top:12pt;width:151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" adj="18273" fillcolor="#ddd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F6DBC8" w14:textId="77777777" w:rsidR="003B6509" w:rsidRDefault="003B6509" w:rsidP="003B650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2925EF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469A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5BCFFE8F" w14:textId="77777777" w:rsidTr="003B6509">
        <w:trPr>
          <w:cantSplit/>
          <w:trHeight w:val="432"/>
        </w:trPr>
        <w:tc>
          <w:tcPr>
            <w:tcW w:w="37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30CAB3" w14:textId="77777777" w:rsidR="003B6509" w:rsidRDefault="003B6509" w:rsidP="003B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DD1A41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Nome:</w:t>
            </w:r>
          </w:p>
        </w:tc>
        <w:sdt>
          <w:sdtPr>
            <w:rPr>
              <w:rFonts w:ascii="Arial" w:eastAsia="Arial" w:hAnsi="Arial" w:cs="Arial"/>
              <w:b/>
              <w:color w:val="000000"/>
              <w:sz w:val="20"/>
              <w:szCs w:val="20"/>
            </w:rPr>
            <w:alias w:val="Autor"/>
            <w:tag w:val=""/>
            <w:id w:val="-294219563"/>
            <w:placeholder>
              <w:docPart w:val="1F88A958530F484683FA488F82F0A7A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5508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4518AA" w14:textId="001D7C0C" w:rsidR="003B6509" w:rsidRDefault="00DA10F8" w:rsidP="003B6509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textDirection w:val="lrTb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Nome</w:t>
                </w:r>
              </w:p>
            </w:tc>
          </w:sdtContent>
        </w:sdt>
      </w:tr>
      <w:tr w:rsidR="003B6509" w14:paraId="6025F367" w14:textId="77777777" w:rsidTr="003B6509">
        <w:trPr>
          <w:cantSplit/>
          <w:trHeight w:val="432"/>
        </w:trPr>
        <w:tc>
          <w:tcPr>
            <w:tcW w:w="37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6594C1" w14:textId="77777777" w:rsidR="003B6509" w:rsidRDefault="003B6509" w:rsidP="003B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08A407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5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7A4F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6509" w14:paraId="5E6DCF56" w14:textId="77777777" w:rsidTr="003B6509">
        <w:trPr>
          <w:cantSplit/>
          <w:trHeight w:val="221"/>
        </w:trPr>
        <w:tc>
          <w:tcPr>
            <w:tcW w:w="373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F793EE" w14:textId="77777777" w:rsidR="003B6509" w:rsidRDefault="003B6509" w:rsidP="003B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F2DF4F" w14:textId="77777777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textDirection w:val="lrTb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B6509" w14:paraId="6D8A9B66" w14:textId="77777777" w:rsidTr="003B6509">
        <w:trPr>
          <w:cantSplit/>
          <w:trHeight w:val="432"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B7F6FA" w14:textId="7C0A271C" w:rsidR="003B6509" w:rsidRDefault="003B6509" w:rsidP="003B6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Tobias Barreto, Sergipe,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instrText xml:space="preserve"> TIME \@ "d' de 'MMMM' de 'yyyy" </w:instrTex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33F8D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t>17 de fevereiro de 2025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1D98B1B" w14:textId="77777777" w:rsidR="00AF78F5" w:rsidRDefault="00AF78F5" w:rsidP="004330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sectPr w:rsidR="00AF7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720" w:bottom="567" w:left="720" w:header="66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F840" w14:textId="77777777" w:rsidR="008E14B8" w:rsidRDefault="008E14B8">
      <w:pPr>
        <w:spacing w:line="240" w:lineRule="auto"/>
        <w:ind w:left="0" w:hanging="2"/>
      </w:pPr>
      <w:r>
        <w:separator/>
      </w:r>
    </w:p>
  </w:endnote>
  <w:endnote w:type="continuationSeparator" w:id="0">
    <w:p w14:paraId="0ECD1CB0" w14:textId="77777777" w:rsidR="008E14B8" w:rsidRDefault="008E14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20D6" w14:textId="77777777" w:rsidR="00AF78F5" w:rsidRDefault="00AF7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5A24" w14:textId="77777777" w:rsidR="00AF78F5" w:rsidRDefault="00AF7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  <w:p w14:paraId="3CF0E5E7" w14:textId="77777777" w:rsidR="00AF78F5" w:rsidRDefault="00AF7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0B0AC0F" w14:textId="77777777" w:rsidR="00AF78F5" w:rsidRDefault="00AF78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6381" w14:textId="77777777" w:rsidR="00AF78F5" w:rsidRDefault="00AF78F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044C" w14:textId="77777777" w:rsidR="008E14B8" w:rsidRDefault="008E14B8">
      <w:pPr>
        <w:spacing w:line="240" w:lineRule="auto"/>
        <w:ind w:left="0" w:hanging="2"/>
      </w:pPr>
      <w:r>
        <w:separator/>
      </w:r>
    </w:p>
  </w:footnote>
  <w:footnote w:type="continuationSeparator" w:id="0">
    <w:p w14:paraId="77B8796E" w14:textId="77777777" w:rsidR="008E14B8" w:rsidRDefault="008E14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CD38" w14:textId="77777777" w:rsidR="00AF78F5" w:rsidRDefault="00AF78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G Times" w:eastAsia="CG Times" w:hAnsi="CG Times" w:cs="CG Times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102BE" w14:textId="77777777" w:rsidR="00AF78F5" w:rsidRDefault="00F861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G Times" w:eastAsia="CG Times" w:hAnsi="CG Times" w:cs="CG Times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4AE72F" wp14:editId="31939F5C">
          <wp:simplePos x="0" y="0"/>
          <wp:positionH relativeFrom="column">
            <wp:posOffset>104777</wp:posOffset>
          </wp:positionH>
          <wp:positionV relativeFrom="paragraph">
            <wp:posOffset>-57148</wp:posOffset>
          </wp:positionV>
          <wp:extent cx="1111885" cy="1155700"/>
          <wp:effectExtent l="0" t="0" r="0" b="0"/>
          <wp:wrapNone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885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10200" w:type="dxa"/>
      <w:tblInd w:w="-108" w:type="dxa"/>
      <w:tblLayout w:type="fixed"/>
      <w:tblLook w:val="0000" w:firstRow="0" w:lastRow="0" w:firstColumn="0" w:lastColumn="0" w:noHBand="0" w:noVBand="0"/>
    </w:tblPr>
    <w:tblGrid>
      <w:gridCol w:w="2265"/>
      <w:gridCol w:w="3930"/>
      <w:gridCol w:w="4005"/>
    </w:tblGrid>
    <w:tr w:rsidR="00AF78F5" w14:paraId="0F4D7564" w14:textId="77777777">
      <w:trPr>
        <w:trHeight w:val="2124"/>
      </w:trPr>
      <w:tc>
        <w:tcPr>
          <w:tcW w:w="2265" w:type="dxa"/>
          <w:tcBorders>
            <w:top w:val="nil"/>
            <w:left w:val="nil"/>
            <w:bottom w:val="nil"/>
            <w:right w:val="nil"/>
          </w:tcBorders>
        </w:tcPr>
        <w:p w14:paraId="3F52EB12" w14:textId="77777777" w:rsidR="00AF78F5" w:rsidRDefault="00AF78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134" w:line="238" w:lineRule="auto"/>
            <w:ind w:left="1" w:hanging="3"/>
            <w:rPr>
              <w:color w:val="000000"/>
              <w:sz w:val="28"/>
              <w:szCs w:val="28"/>
            </w:rPr>
          </w:pPr>
        </w:p>
      </w:tc>
      <w:tc>
        <w:tcPr>
          <w:tcW w:w="3930" w:type="dxa"/>
          <w:tcBorders>
            <w:top w:val="nil"/>
            <w:left w:val="nil"/>
            <w:bottom w:val="nil"/>
            <w:right w:val="nil"/>
          </w:tcBorders>
        </w:tcPr>
        <w:p w14:paraId="6B10E648" w14:textId="77777777" w:rsidR="00AF78F5" w:rsidRDefault="00F8616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Tobias Barreto (SE)</w:t>
          </w:r>
          <w:r>
            <w:rPr>
              <w:b/>
              <w:color w:val="000000"/>
            </w:rPr>
            <w:t>,</w:t>
          </w:r>
          <w:r>
            <w:rPr>
              <w:rFonts w:ascii="Calibri" w:eastAsia="Calibri" w:hAnsi="Calibri" w:cs="Calibri"/>
              <w:b/>
              <w:color w:val="000000"/>
            </w:rPr>
            <w:t xml:space="preserve"> 49.300-000</w:t>
          </w:r>
        </w:p>
        <w:p w14:paraId="025F42B5" w14:textId="782E86D8" w:rsidR="00AF78F5" w:rsidRDefault="003B650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Rua José Felipe de Oliveira, 257, Santa Rita</w:t>
          </w:r>
        </w:p>
        <w:p w14:paraId="1B8ED89F" w14:textId="49689402" w:rsidR="00AF78F5" w:rsidRDefault="00F8616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e-mail: </w:t>
          </w:r>
          <w:r w:rsidR="003B6509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notasdetobiasbarreto@gmail.com</w:t>
          </w:r>
        </w:p>
        <w:p w14:paraId="52190E73" w14:textId="77777777" w:rsidR="00AF78F5" w:rsidRDefault="00F8616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153" w:hanging="2"/>
            <w:jc w:val="center"/>
            <w:rPr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</w:rPr>
            <w:t>tels.:</w:t>
          </w: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(79) 9 9110-9811</w:t>
          </w:r>
        </w:p>
      </w:tc>
      <w:tc>
        <w:tcPr>
          <w:tcW w:w="4005" w:type="dxa"/>
          <w:tcBorders>
            <w:top w:val="nil"/>
            <w:left w:val="nil"/>
            <w:bottom w:val="nil"/>
            <w:right w:val="nil"/>
          </w:tcBorders>
        </w:tcPr>
        <w:p w14:paraId="264C3595" w14:textId="77777777" w:rsidR="00AF78F5" w:rsidRDefault="00F861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  <w:tab w:val="left" w:pos="1416"/>
              <w:tab w:val="left" w:pos="4110"/>
              <w:tab w:val="left" w:pos="3825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134" w:line="238" w:lineRule="auto"/>
            <w:ind w:left="2" w:right="-473" w:hanging="4"/>
            <w:jc w:val="center"/>
            <w:rPr>
              <w:rFonts w:ascii="Libre Baskerville" w:eastAsia="Libre Baskerville" w:hAnsi="Libre Baskerville" w:cs="Libre Baskerville"/>
              <w:b/>
              <w:color w:val="000000"/>
              <w:sz w:val="36"/>
              <w:szCs w:val="36"/>
            </w:rPr>
          </w:pPr>
          <w:r>
            <w:rPr>
              <w:rFonts w:ascii="Libre Baskerville" w:eastAsia="Libre Baskerville" w:hAnsi="Libre Baskerville" w:cs="Libre Baskerville"/>
              <w:b/>
              <w:color w:val="000000"/>
              <w:sz w:val="36"/>
              <w:szCs w:val="36"/>
            </w:rPr>
            <w:t>José Paulo</w:t>
          </w:r>
          <w:r>
            <w:rPr>
              <w:rFonts w:ascii="Libre Baskerville" w:eastAsia="Libre Baskerville" w:hAnsi="Libre Baskerville" w:cs="Libre Baskerville"/>
              <w:b/>
              <w:sz w:val="36"/>
              <w:szCs w:val="36"/>
            </w:rPr>
            <w:t xml:space="preserve"> </w:t>
          </w:r>
          <w:r>
            <w:rPr>
              <w:rFonts w:ascii="Libre Baskerville" w:eastAsia="Libre Baskerville" w:hAnsi="Libre Baskerville" w:cs="Libre Baskerville"/>
              <w:b/>
              <w:color w:val="000000"/>
              <w:sz w:val="36"/>
              <w:szCs w:val="36"/>
            </w:rPr>
            <w:t xml:space="preserve">Cardoso </w:t>
          </w:r>
        </w:p>
        <w:p w14:paraId="54B06CDE" w14:textId="77777777" w:rsidR="00AF78F5" w:rsidRDefault="00F861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  <w:tab w:val="left" w:pos="1416"/>
              <w:tab w:val="left" w:pos="2124"/>
              <w:tab w:val="left" w:pos="3675"/>
              <w:tab w:val="left" w:pos="3825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spacing w:after="134" w:line="238" w:lineRule="auto"/>
            <w:ind w:left="0" w:right="-615" w:hanging="2"/>
            <w:jc w:val="center"/>
            <w:rPr>
              <w:rFonts w:ascii="Libre Baskerville" w:eastAsia="Libre Baskerville" w:hAnsi="Libre Baskerville" w:cs="Libre Baskerville"/>
              <w:color w:val="000000"/>
              <w:sz w:val="36"/>
              <w:szCs w:val="36"/>
            </w:rPr>
          </w:pPr>
          <w:r>
            <w:rPr>
              <w:rFonts w:ascii="Libre Baskerville" w:eastAsia="Libre Baskerville" w:hAnsi="Libre Baskerville" w:cs="Libre Baskerville"/>
              <w:b/>
              <w:color w:val="000000"/>
            </w:rPr>
            <w:t>Tabelião de Notas</w:t>
          </w:r>
        </w:p>
      </w:tc>
    </w:tr>
  </w:tbl>
  <w:p w14:paraId="299D30A8" w14:textId="77777777" w:rsidR="00AF78F5" w:rsidRDefault="00AF78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G Times" w:eastAsia="CG Times" w:hAnsi="CG Times" w:cs="CG Times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7A62" w14:textId="77777777" w:rsidR="00AF78F5" w:rsidRDefault="00AF78F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F5"/>
    <w:rsid w:val="00093758"/>
    <w:rsid w:val="000B2B32"/>
    <w:rsid w:val="00300B25"/>
    <w:rsid w:val="003B6509"/>
    <w:rsid w:val="004330F7"/>
    <w:rsid w:val="004B753D"/>
    <w:rsid w:val="00737C65"/>
    <w:rsid w:val="0074417E"/>
    <w:rsid w:val="008025DD"/>
    <w:rsid w:val="008B0CE0"/>
    <w:rsid w:val="008E14B8"/>
    <w:rsid w:val="00AF6CCE"/>
    <w:rsid w:val="00AF78F5"/>
    <w:rsid w:val="00B54F53"/>
    <w:rsid w:val="00B615BB"/>
    <w:rsid w:val="00B73ADD"/>
    <w:rsid w:val="00D33F8D"/>
    <w:rsid w:val="00DA10F8"/>
    <w:rsid w:val="00F57012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97454"/>
  <w15:docId w15:val="{B0BA2334-22F1-47C8-90DF-6F7FF07E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1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center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umentdescription">
    <w:name w:val="documentdescription"/>
    <w:basedOn w:val="Normal"/>
    <w:pPr>
      <w:spacing w:before="100" w:beforeAutospacing="1" w:after="100" w:afterAutospacing="1"/>
    </w:pPr>
    <w:rPr>
      <w:lang w:val="pt-BR"/>
    </w:rPr>
  </w:style>
  <w:style w:type="paragraph" w:styleId="Corpodetexto">
    <w:name w:val="Body Text"/>
    <w:basedOn w:val="Normal"/>
    <w:pPr>
      <w:spacing w:after="200" w:line="276" w:lineRule="auto"/>
    </w:pPr>
    <w:rPr>
      <w:rFonts w:ascii="Verdana" w:hAnsi="Verdana"/>
      <w:bCs/>
      <w:color w:val="000000"/>
      <w:sz w:val="17"/>
      <w:szCs w:val="17"/>
      <w:u w:val="single"/>
      <w:lang w:val="pt-BR" w:eastAsia="en-US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pt-BR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 w:cs="Arial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t-PT"/>
    </w:rPr>
  </w:style>
  <w:style w:type="paragraph" w:customStyle="1" w:styleId="Normal0">
    <w:name w:val="[Normal]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Calibri" w:hAnsi="Arial" w:cs="Arial"/>
      <w:position w:val="-1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14B17"/>
    <w:rPr>
      <w:color w:val="808080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D3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D2FD58BDE40B8846CDA0381319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D1BAE-6CCF-465E-BAD7-56EA2F407D4C}"/>
      </w:docPartPr>
      <w:docPartBody>
        <w:p w:rsidR="00B20A05" w:rsidRDefault="001F73B8" w:rsidP="001F73B8">
          <w:pPr>
            <w:pStyle w:val="90ED2FD58BDE40B8846CDA0381319347"/>
          </w:pPr>
          <w:r w:rsidRPr="0068593C">
            <w:rPr>
              <w:rStyle w:val="TextodoEspaoReservado"/>
            </w:rPr>
            <w:t>[Autor]</w:t>
          </w:r>
        </w:p>
      </w:docPartBody>
    </w:docPart>
    <w:docPart>
      <w:docPartPr>
        <w:name w:val="1F88A958530F484683FA488F82F0A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D55C8-9472-4DE3-870E-12B98BAD7F41}"/>
      </w:docPartPr>
      <w:docPartBody>
        <w:p w:rsidR="00B20A05" w:rsidRDefault="001F73B8" w:rsidP="001F73B8">
          <w:pPr>
            <w:pStyle w:val="1F88A958530F484683FA488F82F0A7AE"/>
          </w:pPr>
          <w:r w:rsidRPr="0068593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B8"/>
    <w:rsid w:val="001F73B8"/>
    <w:rsid w:val="005D0F7B"/>
    <w:rsid w:val="00AF6CCE"/>
    <w:rsid w:val="00B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73B8"/>
    <w:rPr>
      <w:color w:val="808080"/>
    </w:rPr>
  </w:style>
  <w:style w:type="paragraph" w:customStyle="1" w:styleId="90ED2FD58BDE40B8846CDA0381319347">
    <w:name w:val="90ED2FD58BDE40B8846CDA0381319347"/>
    <w:rsid w:val="001F73B8"/>
  </w:style>
  <w:style w:type="paragraph" w:customStyle="1" w:styleId="1F88A958530F484683FA488F82F0A7AE">
    <w:name w:val="1F88A958530F484683FA488F82F0A7AE"/>
    <w:rsid w:val="001F7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diI+M/3ngXl5gst2KqtgWiGew==">AMUW2mWSpTLfHQNBhlyOvppWlyRV76HIaHIyJez8nKEGpqQOX8mtEq66v7KVCnpulnH00DjXjyZ+4d6u21Z1e44wKjdrQfHScVXcgza2xhSj2PnO2ZkbkTk=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2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Jeronimo S. Cardoso</cp:lastModifiedBy>
  <cp:revision>2</cp:revision>
  <cp:lastPrinted>2023-03-28T14:31:00Z</cp:lastPrinted>
  <dcterms:created xsi:type="dcterms:W3CDTF">2025-02-17T23:46:00Z</dcterms:created>
  <dcterms:modified xsi:type="dcterms:W3CDTF">2025-02-17T23:46:00Z</dcterms:modified>
</cp:coreProperties>
</file>